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2EF0B" w14:textId="7894C78E" w:rsidR="00921086" w:rsidRDefault="00ED4383" w:rsidP="00ED4383">
      <w:pPr>
        <w:jc w:val="center"/>
        <w:rPr>
          <w:rFonts w:ascii="Times New Roman" w:hAnsi="Times New Roman" w:cs="Times New Roman"/>
          <w:b/>
          <w:bCs/>
          <w:color w:val="FF0000"/>
          <w:sz w:val="32"/>
          <w:szCs w:val="32"/>
        </w:rPr>
      </w:pPr>
      <w:r w:rsidRPr="00ED4383">
        <w:rPr>
          <w:rFonts w:ascii="Times New Roman" w:hAnsi="Times New Roman" w:cs="Times New Roman"/>
          <w:b/>
          <w:bCs/>
          <w:color w:val="FF0000"/>
          <w:sz w:val="32"/>
          <w:szCs w:val="32"/>
        </w:rPr>
        <w:t>CHỨNG NHẬN TRƯỜNG TIỂU HỌC LÊ ĐỨC THỌ ĐẠT DANH HIỆU ĐƠN VỊ ĐIỂN HÌNH TIÊN TIẾN VỀ PHÒNG CHÁY VÀ CHỮA CHÁY NĂM 2021</w:t>
      </w:r>
    </w:p>
    <w:p w14:paraId="7EB88AD8" w14:textId="41805951" w:rsidR="00E5586B" w:rsidRPr="00826207" w:rsidRDefault="00E5586B" w:rsidP="00826207">
      <w:pPr>
        <w:ind w:firstLine="720"/>
        <w:jc w:val="both"/>
        <w:rPr>
          <w:rFonts w:ascii="Times New Roman" w:hAnsi="Times New Roman" w:cs="Times New Roman"/>
          <w:sz w:val="28"/>
          <w:szCs w:val="28"/>
        </w:rPr>
      </w:pPr>
      <w:r w:rsidRPr="00826207">
        <w:rPr>
          <w:rFonts w:ascii="Times New Roman" w:hAnsi="Times New Roman" w:cs="Times New Roman"/>
          <w:sz w:val="28"/>
          <w:szCs w:val="28"/>
        </w:rPr>
        <w:t>Với sự phấn đấu quyết tâm thực hiện tốt việc “An toàn trường học”, tất cả vì mục tiêu chung: bảo đảm An toàn cho đội ngũ CB-GV-NV và học sinh của nhà trường. Trường TH Lê Đức Thọ đã phối hợp với cục Phòng cháy chữa cháy quận Gò Vấp tiến hành khảo sát và diễn tập, tập huấn công tác PCCC tại cơ sở</w:t>
      </w:r>
      <w:r w:rsidR="00826207" w:rsidRPr="00826207">
        <w:rPr>
          <w:rFonts w:ascii="Times New Roman" w:hAnsi="Times New Roman" w:cs="Times New Roman"/>
          <w:sz w:val="28"/>
          <w:szCs w:val="28"/>
        </w:rPr>
        <w:t xml:space="preserve">. </w:t>
      </w:r>
    </w:p>
    <w:p w14:paraId="73EF3F9B" w14:textId="1AF772FA" w:rsidR="00826207" w:rsidRPr="00826207" w:rsidRDefault="00826207" w:rsidP="00826207">
      <w:pPr>
        <w:ind w:firstLine="720"/>
        <w:jc w:val="both"/>
        <w:rPr>
          <w:rFonts w:ascii="Times New Roman" w:hAnsi="Times New Roman" w:cs="Times New Roman"/>
          <w:sz w:val="28"/>
          <w:szCs w:val="28"/>
        </w:rPr>
      </w:pPr>
      <w:r w:rsidRPr="00826207">
        <w:rPr>
          <w:rFonts w:ascii="Times New Roman" w:hAnsi="Times New Roman" w:cs="Times New Roman"/>
          <w:sz w:val="28"/>
          <w:szCs w:val="28"/>
        </w:rPr>
        <w:t>Nhờ có sự đầu tư và chuẩn bị kĩ lưỡng, chu đáo về mọi mặt. Ngày 19/01/2022, trường TH Lê Đức Thọ đã được Giám đốc công an Thành phố tặng giấy Chứng nhận đơn vị đạt điển hình về Phòng cháy và chữa cháy năm 2021.</w:t>
      </w:r>
    </w:p>
    <w:p w14:paraId="220293C6" w14:textId="73B3F9C8" w:rsidR="00826207" w:rsidRDefault="00826207" w:rsidP="00826207">
      <w:pPr>
        <w:ind w:firstLine="720"/>
        <w:jc w:val="both"/>
        <w:rPr>
          <w:rFonts w:ascii="Times New Roman" w:hAnsi="Times New Roman" w:cs="Times New Roman"/>
          <w:sz w:val="28"/>
          <w:szCs w:val="28"/>
        </w:rPr>
      </w:pPr>
      <w:r w:rsidRPr="00826207">
        <w:rPr>
          <w:rFonts w:ascii="Times New Roman" w:hAnsi="Times New Roman" w:cs="Times New Roman"/>
          <w:sz w:val="28"/>
          <w:szCs w:val="28"/>
        </w:rPr>
        <w:t xml:space="preserve">Chúng ta cùng nhìn lại hành trình đáng tự hào của tập thể BGH, </w:t>
      </w:r>
      <w:r>
        <w:rPr>
          <w:rFonts w:ascii="Times New Roman" w:hAnsi="Times New Roman" w:cs="Times New Roman"/>
          <w:sz w:val="28"/>
          <w:szCs w:val="28"/>
        </w:rPr>
        <w:t xml:space="preserve">BCH CĐ, </w:t>
      </w:r>
      <w:r w:rsidRPr="00826207">
        <w:rPr>
          <w:rFonts w:ascii="Times New Roman" w:hAnsi="Times New Roman" w:cs="Times New Roman"/>
          <w:sz w:val="28"/>
          <w:szCs w:val="28"/>
        </w:rPr>
        <w:t xml:space="preserve">các thầy cô giáo và đội ngũ nhân viên của nhà trường: </w:t>
      </w:r>
    </w:p>
    <w:p w14:paraId="4C8A4B91" w14:textId="5A82610B" w:rsidR="00826207" w:rsidRDefault="00826207" w:rsidP="00826207">
      <w:pPr>
        <w:ind w:firstLine="720"/>
        <w:jc w:val="both"/>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19D40F6D" wp14:editId="501B946C">
            <wp:simplePos x="0" y="0"/>
            <wp:positionH relativeFrom="column">
              <wp:posOffset>68892</wp:posOffset>
            </wp:positionH>
            <wp:positionV relativeFrom="paragraph">
              <wp:posOffset>439348</wp:posOffset>
            </wp:positionV>
            <wp:extent cx="5943600" cy="33312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14:sizeRelH relativeFrom="page">
              <wp14:pctWidth>0</wp14:pctWidth>
            </wp14:sizeRelH>
            <wp14:sizeRelV relativeFrom="page">
              <wp14:pctHeight>0</wp14:pctHeight>
            </wp14:sizeRelV>
          </wp:anchor>
        </w:drawing>
      </w:r>
    </w:p>
    <w:p w14:paraId="349172AC" w14:textId="05F5FBDA" w:rsidR="00826207" w:rsidRDefault="00826207" w:rsidP="00826207">
      <w:pPr>
        <w:ind w:firstLine="720"/>
        <w:jc w:val="both"/>
        <w:rPr>
          <w:rFonts w:ascii="Times New Roman" w:hAnsi="Times New Roman" w:cs="Times New Roman"/>
          <w:sz w:val="28"/>
          <w:szCs w:val="28"/>
        </w:rPr>
      </w:pPr>
    </w:p>
    <w:p w14:paraId="48CB8EA5" w14:textId="442C2F7A" w:rsidR="00826207" w:rsidRDefault="00826207" w:rsidP="00826207">
      <w:pPr>
        <w:ind w:firstLine="720"/>
        <w:jc w:val="both"/>
        <w:rPr>
          <w:rFonts w:ascii="Times New Roman" w:hAnsi="Times New Roman" w:cs="Times New Roman"/>
          <w:sz w:val="28"/>
          <w:szCs w:val="28"/>
        </w:rPr>
      </w:pPr>
    </w:p>
    <w:p w14:paraId="6E26257F" w14:textId="48797298" w:rsidR="00826207" w:rsidRDefault="00826207" w:rsidP="00826207">
      <w:pPr>
        <w:ind w:firstLine="720"/>
        <w:jc w:val="both"/>
        <w:rPr>
          <w:rFonts w:ascii="Times New Roman" w:hAnsi="Times New Roman" w:cs="Times New Roman"/>
          <w:sz w:val="28"/>
          <w:szCs w:val="28"/>
        </w:rPr>
      </w:pPr>
    </w:p>
    <w:p w14:paraId="762E1BFD" w14:textId="61F4B2E4" w:rsidR="00826207" w:rsidRDefault="00826207" w:rsidP="00826207">
      <w:pPr>
        <w:ind w:firstLine="720"/>
        <w:jc w:val="both"/>
        <w:rPr>
          <w:rFonts w:ascii="Times New Roman" w:hAnsi="Times New Roman" w:cs="Times New Roman"/>
          <w:sz w:val="28"/>
          <w:szCs w:val="28"/>
        </w:rPr>
      </w:pPr>
    </w:p>
    <w:p w14:paraId="037FC9F2" w14:textId="13E5E384" w:rsidR="00826207" w:rsidRDefault="00826207" w:rsidP="00826207">
      <w:pPr>
        <w:ind w:firstLine="720"/>
        <w:jc w:val="both"/>
        <w:rPr>
          <w:rFonts w:ascii="Times New Roman" w:hAnsi="Times New Roman" w:cs="Times New Roman"/>
          <w:sz w:val="28"/>
          <w:szCs w:val="28"/>
        </w:rPr>
      </w:pPr>
      <w:r>
        <w:rPr>
          <w:noProof/>
        </w:rPr>
        <w:lastRenderedPageBreak/>
        <w:drawing>
          <wp:inline distT="0" distB="0" distL="0" distR="0" wp14:anchorId="392AEDAB" wp14:editId="3EEC8CE4">
            <wp:extent cx="4612005"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12005" cy="8229600"/>
                    </a:xfrm>
                    <a:prstGeom prst="rect">
                      <a:avLst/>
                    </a:prstGeom>
                  </pic:spPr>
                </pic:pic>
              </a:graphicData>
            </a:graphic>
          </wp:inline>
        </w:drawing>
      </w:r>
    </w:p>
    <w:p w14:paraId="75560CE0" w14:textId="56298980" w:rsidR="00826207" w:rsidRPr="00826207" w:rsidRDefault="00826207" w:rsidP="00826207">
      <w:pPr>
        <w:ind w:firstLine="720"/>
        <w:jc w:val="center"/>
        <w:rPr>
          <w:rFonts w:ascii="Times New Roman" w:hAnsi="Times New Roman" w:cs="Times New Roman"/>
          <w:i/>
          <w:iCs/>
          <w:sz w:val="28"/>
          <w:szCs w:val="28"/>
        </w:rPr>
      </w:pPr>
      <w:r w:rsidRPr="00826207">
        <w:rPr>
          <w:rFonts w:ascii="Times New Roman" w:hAnsi="Times New Roman" w:cs="Times New Roman"/>
          <w:b/>
          <w:bCs/>
          <w:i/>
          <w:iCs/>
          <w:noProof/>
          <w:color w:val="FF0000"/>
          <w:sz w:val="32"/>
          <w:szCs w:val="32"/>
        </w:rPr>
        <w:lastRenderedPageBreak/>
        <w:drawing>
          <wp:anchor distT="0" distB="0" distL="114300" distR="114300" simplePos="0" relativeHeight="251660288" behindDoc="0" locked="0" layoutInCell="1" allowOverlap="1" wp14:anchorId="3E80E4DE" wp14:editId="7F694ECD">
            <wp:simplePos x="0" y="0"/>
            <wp:positionH relativeFrom="column">
              <wp:posOffset>189781</wp:posOffset>
            </wp:positionH>
            <wp:positionV relativeFrom="paragraph">
              <wp:posOffset>3655060</wp:posOffset>
            </wp:positionV>
            <wp:extent cx="5934075" cy="42767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4276725"/>
                    </a:xfrm>
                    <a:prstGeom prst="rect">
                      <a:avLst/>
                    </a:prstGeom>
                    <a:noFill/>
                    <a:ln>
                      <a:noFill/>
                    </a:ln>
                  </pic:spPr>
                </pic:pic>
              </a:graphicData>
            </a:graphic>
          </wp:anchor>
        </w:drawing>
      </w:r>
      <w:r w:rsidRPr="00826207">
        <w:rPr>
          <w:i/>
          <w:iCs/>
          <w:noProof/>
        </w:rPr>
        <w:drawing>
          <wp:anchor distT="0" distB="0" distL="114300" distR="114300" simplePos="0" relativeHeight="251659264" behindDoc="0" locked="0" layoutInCell="1" allowOverlap="1" wp14:anchorId="4C4962DA" wp14:editId="27315FF6">
            <wp:simplePos x="0" y="0"/>
            <wp:positionH relativeFrom="column">
              <wp:posOffset>112144</wp:posOffset>
            </wp:positionH>
            <wp:positionV relativeFrom="paragraph">
              <wp:posOffset>60</wp:posOffset>
            </wp:positionV>
            <wp:extent cx="5943600" cy="33312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14:sizeRelH relativeFrom="page">
              <wp14:pctWidth>0</wp14:pctWidth>
            </wp14:sizeRelH>
            <wp14:sizeRelV relativeFrom="page">
              <wp14:pctHeight>0</wp14:pctHeight>
            </wp14:sizeRelV>
          </wp:anchor>
        </w:drawing>
      </w:r>
      <w:r w:rsidRPr="00826207">
        <w:rPr>
          <w:rFonts w:ascii="Times New Roman" w:hAnsi="Times New Roman" w:cs="Times New Roman"/>
          <w:i/>
          <w:iCs/>
          <w:sz w:val="28"/>
          <w:szCs w:val="28"/>
        </w:rPr>
        <w:t>Công tác diễn tập của đội ngũ CB-GV-NV</w:t>
      </w:r>
    </w:p>
    <w:p w14:paraId="71AAAAAD" w14:textId="5B3F0BF0" w:rsidR="00ED4383" w:rsidRDefault="00826207" w:rsidP="00ED4383">
      <w:pPr>
        <w:jc w:val="center"/>
        <w:rPr>
          <w:rFonts w:ascii="Times New Roman" w:hAnsi="Times New Roman" w:cs="Times New Roman"/>
          <w:b/>
          <w:bCs/>
          <w:i/>
          <w:iCs/>
          <w:color w:val="FF0000"/>
          <w:sz w:val="32"/>
          <w:szCs w:val="32"/>
        </w:rPr>
      </w:pPr>
      <w:r w:rsidRPr="00826207">
        <w:rPr>
          <w:rFonts w:ascii="Times New Roman" w:hAnsi="Times New Roman" w:cs="Times New Roman"/>
          <w:b/>
          <w:bCs/>
          <w:i/>
          <w:iCs/>
          <w:color w:val="FF0000"/>
          <w:sz w:val="32"/>
          <w:szCs w:val="32"/>
        </w:rPr>
        <w:t>Thành quả nhận được</w:t>
      </w:r>
    </w:p>
    <w:p w14:paraId="7E65615C" w14:textId="77777777" w:rsidR="00826207" w:rsidRDefault="00826207" w:rsidP="00ED4383">
      <w:pPr>
        <w:jc w:val="center"/>
        <w:rPr>
          <w:rFonts w:ascii="Times New Roman" w:hAnsi="Times New Roman" w:cs="Times New Roman"/>
          <w:b/>
          <w:bCs/>
          <w:i/>
          <w:iCs/>
          <w:color w:val="FF0000"/>
          <w:sz w:val="32"/>
          <w:szCs w:val="32"/>
        </w:rPr>
      </w:pPr>
    </w:p>
    <w:p w14:paraId="1CB9D81F" w14:textId="4E967DD0" w:rsidR="00826207" w:rsidRDefault="00826207" w:rsidP="00826207">
      <w:pPr>
        <w:jc w:val="right"/>
        <w:rPr>
          <w:rFonts w:ascii="Times New Roman" w:hAnsi="Times New Roman" w:cs="Times New Roman"/>
          <w:b/>
          <w:bCs/>
          <w:i/>
          <w:iCs/>
          <w:color w:val="FF0000"/>
          <w:sz w:val="32"/>
          <w:szCs w:val="32"/>
        </w:rPr>
      </w:pPr>
      <w:r>
        <w:rPr>
          <w:rFonts w:ascii="Times New Roman" w:hAnsi="Times New Roman" w:cs="Times New Roman"/>
          <w:b/>
          <w:bCs/>
          <w:i/>
          <w:iCs/>
          <w:color w:val="FF0000"/>
          <w:sz w:val="32"/>
          <w:szCs w:val="32"/>
        </w:rPr>
        <w:lastRenderedPageBreak/>
        <w:t>Tin, bài và ảnh</w:t>
      </w:r>
    </w:p>
    <w:p w14:paraId="5FE09D4C" w14:textId="1301137A" w:rsidR="00826207" w:rsidRDefault="00826207" w:rsidP="00826207">
      <w:pPr>
        <w:jc w:val="right"/>
        <w:rPr>
          <w:rFonts w:ascii="Times New Roman" w:hAnsi="Times New Roman" w:cs="Times New Roman"/>
          <w:b/>
          <w:bCs/>
          <w:i/>
          <w:iCs/>
          <w:color w:val="FF0000"/>
          <w:sz w:val="32"/>
          <w:szCs w:val="32"/>
        </w:rPr>
      </w:pPr>
      <w:r>
        <w:rPr>
          <w:rFonts w:ascii="Times New Roman" w:hAnsi="Times New Roman" w:cs="Times New Roman"/>
          <w:b/>
          <w:bCs/>
          <w:i/>
          <w:iCs/>
          <w:color w:val="FF0000"/>
          <w:sz w:val="32"/>
          <w:szCs w:val="32"/>
        </w:rPr>
        <w:t>Cô Mai Thị Trang</w:t>
      </w:r>
    </w:p>
    <w:p w14:paraId="2B54F501" w14:textId="107AB5A0" w:rsidR="00826207" w:rsidRDefault="00826207" w:rsidP="00826207">
      <w:pPr>
        <w:jc w:val="right"/>
        <w:rPr>
          <w:rFonts w:ascii="Times New Roman" w:hAnsi="Times New Roman" w:cs="Times New Roman"/>
          <w:b/>
          <w:bCs/>
          <w:i/>
          <w:iCs/>
          <w:color w:val="FF0000"/>
          <w:sz w:val="32"/>
          <w:szCs w:val="32"/>
        </w:rPr>
      </w:pPr>
      <w:r>
        <w:rPr>
          <w:rFonts w:ascii="Times New Roman" w:hAnsi="Times New Roman" w:cs="Times New Roman"/>
          <w:b/>
          <w:bCs/>
          <w:i/>
          <w:iCs/>
          <w:color w:val="FF0000"/>
          <w:sz w:val="32"/>
          <w:szCs w:val="32"/>
        </w:rPr>
        <w:t>GVCN lớp 5/4</w:t>
      </w:r>
    </w:p>
    <w:p w14:paraId="5E72F6BD" w14:textId="29894AA3" w:rsidR="00826207" w:rsidRPr="00826207" w:rsidRDefault="00826207" w:rsidP="00826207">
      <w:pPr>
        <w:jc w:val="right"/>
        <w:rPr>
          <w:rFonts w:ascii="Times New Roman" w:hAnsi="Times New Roman" w:cs="Times New Roman"/>
          <w:b/>
          <w:bCs/>
          <w:i/>
          <w:iCs/>
          <w:color w:val="FF0000"/>
          <w:sz w:val="32"/>
          <w:szCs w:val="32"/>
        </w:rPr>
      </w:pPr>
    </w:p>
    <w:sectPr w:rsidR="00826207" w:rsidRPr="00826207" w:rsidSect="00826207">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BF"/>
    <w:rsid w:val="00463717"/>
    <w:rsid w:val="006036BF"/>
    <w:rsid w:val="00826207"/>
    <w:rsid w:val="00921086"/>
    <w:rsid w:val="00A24F32"/>
    <w:rsid w:val="00A4707D"/>
    <w:rsid w:val="00E5586B"/>
    <w:rsid w:val="00ED4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09AA"/>
  <w15:chartTrackingRefBased/>
  <w15:docId w15:val="{7B85F742-4BAD-4128-A20C-0D9F0C62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TotalTime>
  <Pages>4</Pages>
  <Words>129</Words>
  <Characters>739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Mai</dc:creator>
  <cp:keywords/>
  <dc:description/>
  <cp:lastModifiedBy>Trang Mai</cp:lastModifiedBy>
  <cp:revision>3</cp:revision>
  <dcterms:created xsi:type="dcterms:W3CDTF">2022-02-16T02:22:00Z</dcterms:created>
  <dcterms:modified xsi:type="dcterms:W3CDTF">2022-02-27T09:19:00Z</dcterms:modified>
</cp:coreProperties>
</file>